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CA" w:rsidRDefault="00B05DCA" w:rsidP="00B05DCA">
      <w:pPr>
        <w:pStyle w:val="Title"/>
      </w:pPr>
      <w:r>
        <w:t>Jerome Recreation District</w:t>
      </w:r>
    </w:p>
    <w:p w:rsidR="00B05DCA" w:rsidRDefault="00B05DCA" w:rsidP="00B05DCA">
      <w:pPr>
        <w:pStyle w:val="Heading2"/>
        <w:rPr>
          <w:b w:val="0"/>
          <w:bCs w:val="0"/>
        </w:rPr>
      </w:pPr>
      <w:r>
        <w:rPr>
          <w:b w:val="0"/>
          <w:bCs w:val="0"/>
        </w:rPr>
        <w:t>Board Meeting</w:t>
      </w:r>
    </w:p>
    <w:p w:rsidR="00B05DCA" w:rsidRDefault="00B05DCA" w:rsidP="00B05DCA">
      <w:pPr>
        <w:pStyle w:val="Heading3"/>
        <w:ind w:left="1440" w:firstLine="720"/>
        <w:jc w:val="left"/>
      </w:pPr>
      <w:r>
        <w:t xml:space="preserve">          February 19, 2020</w:t>
      </w:r>
    </w:p>
    <w:p w:rsidR="00B05DCA" w:rsidRDefault="00B05DCA" w:rsidP="00B05DCA">
      <w:pPr>
        <w:ind w:left="2880" w:firstLine="720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5:30 P.M.</w:t>
      </w:r>
    </w:p>
    <w:p w:rsidR="00B05DCA" w:rsidRDefault="00B05DCA" w:rsidP="00B05DCA">
      <w:pPr>
        <w:pStyle w:val="Heading4"/>
        <w:rPr>
          <w:sz w:val="36"/>
          <w:u w:val="single"/>
        </w:rPr>
      </w:pPr>
      <w:r>
        <w:rPr>
          <w:sz w:val="36"/>
          <w:u w:val="single"/>
        </w:rPr>
        <w:t>Regular Meeting</w:t>
      </w:r>
    </w:p>
    <w:p w:rsidR="00B05DCA" w:rsidRDefault="00B05DCA" w:rsidP="00B05DCA">
      <w:pPr>
        <w:pStyle w:val="Heading1"/>
      </w:pPr>
      <w:r>
        <w:t xml:space="preserve">Roll Call:  Mike McDonald   _____ (President) Dennis Capps (Vice-President)____ </w:t>
      </w:r>
    </w:p>
    <w:p w:rsidR="00B05DCA" w:rsidRDefault="00B05DCA" w:rsidP="00B05DCA">
      <w:pPr>
        <w:pStyle w:val="Heading1"/>
      </w:pPr>
      <w:r>
        <w:t>Brian Capps  _____John Moore______Michelle Miller____</w:t>
      </w:r>
    </w:p>
    <w:p w:rsidR="00B05DCA" w:rsidRDefault="00B05DCA" w:rsidP="00B05DCA">
      <w:pPr>
        <w:pStyle w:val="Heading1"/>
      </w:pPr>
    </w:p>
    <w:p w:rsidR="00B05DCA" w:rsidRDefault="00B05DCA" w:rsidP="00B05DCA">
      <w:pPr>
        <w:pStyle w:val="Heading1"/>
      </w:pPr>
    </w:p>
    <w:p w:rsidR="00B05DCA" w:rsidRDefault="00B05DCA" w:rsidP="00B05DCA">
      <w:pPr>
        <w:pStyle w:val="Heading1"/>
      </w:pPr>
      <w:r>
        <w:t>Approval of Bills and Payroll –January 2020 Financial Report- Action Item</w:t>
      </w:r>
    </w:p>
    <w:p w:rsidR="00B05DCA" w:rsidRDefault="00B05DCA" w:rsidP="00B05DCA">
      <w:pPr>
        <w:pStyle w:val="Heading1"/>
      </w:pPr>
      <w:r>
        <w:t xml:space="preserve">Approve Minutes </w:t>
      </w:r>
    </w:p>
    <w:p w:rsidR="00B05DCA" w:rsidRDefault="00B05DCA" w:rsidP="00B05DCA">
      <w:pPr>
        <w:ind w:firstLine="720"/>
      </w:pPr>
      <w:r>
        <w:t>January 16, 2019 Action Item</w:t>
      </w:r>
    </w:p>
    <w:p w:rsidR="00B05DCA" w:rsidRDefault="00B05DCA" w:rsidP="00B05DCA">
      <w:pPr>
        <w:rPr>
          <w:b/>
        </w:rPr>
      </w:pPr>
      <w:r>
        <w:rPr>
          <w:b/>
        </w:rPr>
        <w:t>Citizen Comments/Presentations (Comment period is limited to 10 minutes for this agenda item)</w:t>
      </w:r>
    </w:p>
    <w:p w:rsidR="00B05DCA" w:rsidRDefault="00B05DCA" w:rsidP="00B05DCA">
      <w:pPr>
        <w:rPr>
          <w:b/>
        </w:rPr>
      </w:pPr>
    </w:p>
    <w:p w:rsidR="00B05DCA" w:rsidRDefault="00B05DCA" w:rsidP="00B05DCA">
      <w:pPr>
        <w:rPr>
          <w:b/>
          <w:bCs/>
        </w:rPr>
      </w:pPr>
      <w:r>
        <w:rPr>
          <w:b/>
          <w:bCs/>
        </w:rPr>
        <w:t>Financial Report</w:t>
      </w:r>
    </w:p>
    <w:p w:rsidR="00B05DCA" w:rsidRDefault="00B05DCA" w:rsidP="00B05DCA">
      <w:pPr>
        <w:rPr>
          <w:sz w:val="22"/>
        </w:rPr>
      </w:pPr>
      <w:r>
        <w:rPr>
          <w:b/>
          <w:bCs/>
        </w:rPr>
        <w:tab/>
      </w:r>
      <w:r>
        <w:rPr>
          <w:sz w:val="22"/>
        </w:rPr>
        <w:t>Bookkeepers reports (attachment)</w:t>
      </w:r>
    </w:p>
    <w:p w:rsidR="00B05DCA" w:rsidRDefault="00B05DCA" w:rsidP="00B05DCA">
      <w:pPr>
        <w:rPr>
          <w:sz w:val="22"/>
        </w:rPr>
      </w:pPr>
    </w:p>
    <w:p w:rsidR="00B05DCA" w:rsidRDefault="00B05DCA" w:rsidP="00B05DCA">
      <w:pPr>
        <w:pStyle w:val="Heading1"/>
      </w:pPr>
      <w:r>
        <w:t>Correspondence</w:t>
      </w:r>
    </w:p>
    <w:p w:rsidR="00B05DCA" w:rsidRDefault="00B05DCA" w:rsidP="00B05DCA">
      <w:pPr>
        <w:ind w:firstLine="720"/>
        <w:rPr>
          <w:sz w:val="22"/>
        </w:rPr>
      </w:pPr>
    </w:p>
    <w:p w:rsidR="00B05DCA" w:rsidRDefault="00B05DCA" w:rsidP="00B05DCA">
      <w:pPr>
        <w:pStyle w:val="Heading1"/>
        <w:rPr>
          <w:sz w:val="22"/>
        </w:rPr>
      </w:pPr>
      <w:r>
        <w:t>Old Business</w:t>
      </w:r>
      <w:r>
        <w:rPr>
          <w:sz w:val="22"/>
        </w:rPr>
        <w:t xml:space="preserve"> </w:t>
      </w:r>
    </w:p>
    <w:p w:rsidR="00B05DCA" w:rsidRDefault="00B05DCA" w:rsidP="00B05DCA">
      <w:pPr>
        <w:ind w:firstLine="720"/>
        <w:rPr>
          <w:sz w:val="22"/>
        </w:rPr>
      </w:pPr>
      <w:r w:rsidRPr="00B05DCA">
        <w:rPr>
          <w:b/>
          <w:sz w:val="22"/>
        </w:rPr>
        <w:t>2020 St. Luke’s Health Fair</w:t>
      </w:r>
      <w:r>
        <w:rPr>
          <w:sz w:val="22"/>
        </w:rPr>
        <w:t>-Update</w:t>
      </w:r>
    </w:p>
    <w:p w:rsidR="00B05DCA" w:rsidRDefault="00B05DCA" w:rsidP="00B05DCA">
      <w:pPr>
        <w:ind w:firstLine="720"/>
        <w:rPr>
          <w:sz w:val="22"/>
        </w:rPr>
      </w:pPr>
      <w:r w:rsidRPr="00B05DCA">
        <w:rPr>
          <w:b/>
          <w:sz w:val="22"/>
        </w:rPr>
        <w:t>Rotary Park</w:t>
      </w:r>
      <w:r>
        <w:rPr>
          <w:sz w:val="22"/>
        </w:rPr>
        <w:t>- Action Item</w:t>
      </w:r>
    </w:p>
    <w:p w:rsidR="00B05DCA" w:rsidRDefault="00B05DCA" w:rsidP="00B05DCA">
      <w:pPr>
        <w:ind w:left="720"/>
        <w:rPr>
          <w:sz w:val="22"/>
        </w:rPr>
      </w:pPr>
      <w:r w:rsidRPr="00B05DCA">
        <w:rPr>
          <w:b/>
          <w:sz w:val="22"/>
        </w:rPr>
        <w:t>FY 2020 Capital Projects</w:t>
      </w:r>
      <w:r>
        <w:rPr>
          <w:sz w:val="22"/>
        </w:rPr>
        <w:t>- a) Purchase New Mower- action item b) Electronic Sign replacement-   Action item c) Prioritize other capital projects-Discussion</w:t>
      </w:r>
    </w:p>
    <w:p w:rsidR="00B05DCA" w:rsidRDefault="00B05DCA" w:rsidP="00B05DCA">
      <w:pPr>
        <w:ind w:left="720"/>
        <w:rPr>
          <w:sz w:val="22"/>
        </w:rPr>
      </w:pPr>
      <w:r w:rsidRPr="00B05DCA">
        <w:rPr>
          <w:b/>
          <w:sz w:val="22"/>
        </w:rPr>
        <w:t>Roof &amp; Gym Floor Repairs-</w:t>
      </w:r>
      <w:r>
        <w:rPr>
          <w:sz w:val="22"/>
        </w:rPr>
        <w:t xml:space="preserve"> Action Item</w:t>
      </w:r>
    </w:p>
    <w:p w:rsidR="00B05DCA" w:rsidRDefault="00B05DCA" w:rsidP="00B05DCA">
      <w:pPr>
        <w:ind w:left="720"/>
        <w:rPr>
          <w:sz w:val="22"/>
        </w:rPr>
      </w:pPr>
    </w:p>
    <w:p w:rsidR="00B05DCA" w:rsidRDefault="00B05DCA" w:rsidP="00B05DCA">
      <w:pPr>
        <w:pStyle w:val="Heading1"/>
      </w:pPr>
      <w:r>
        <w:t>New Business</w:t>
      </w:r>
      <w:r>
        <w:tab/>
      </w:r>
      <w:r>
        <w:rPr>
          <w:sz w:val="22"/>
          <w:szCs w:val="22"/>
        </w:rPr>
        <w:t xml:space="preserve"> </w:t>
      </w:r>
    </w:p>
    <w:p w:rsidR="00B05DCA" w:rsidRDefault="00B05DCA" w:rsidP="000824C7">
      <w:pPr>
        <w:ind w:firstLine="720"/>
        <w:rPr>
          <w:sz w:val="22"/>
          <w:szCs w:val="22"/>
        </w:rPr>
      </w:pPr>
      <w:r>
        <w:rPr>
          <w:sz w:val="22"/>
          <w:szCs w:val="22"/>
        </w:rPr>
        <w:t>Oath of Office for Board Members of Sub-District(s) 2, 4, &amp; 5</w:t>
      </w:r>
    </w:p>
    <w:p w:rsidR="00B438AC" w:rsidRDefault="00B438AC" w:rsidP="00B05DCA">
      <w:pPr>
        <w:rPr>
          <w:sz w:val="22"/>
          <w:szCs w:val="22"/>
        </w:rPr>
      </w:pPr>
      <w:r>
        <w:rPr>
          <w:sz w:val="22"/>
          <w:szCs w:val="22"/>
        </w:rPr>
        <w:tab/>
        <w:t>Sale of 2013 Bad Boy Mower to Jerome County Fair- Action Item</w:t>
      </w:r>
    </w:p>
    <w:p w:rsidR="00B438AC" w:rsidRDefault="00B438AC" w:rsidP="00B05DCA">
      <w:pPr>
        <w:rPr>
          <w:sz w:val="22"/>
          <w:szCs w:val="22"/>
        </w:rPr>
      </w:pPr>
      <w:r>
        <w:rPr>
          <w:sz w:val="22"/>
          <w:szCs w:val="22"/>
        </w:rPr>
        <w:tab/>
        <w:t>2020 Concession Stand Operation- Action Item</w:t>
      </w:r>
    </w:p>
    <w:p w:rsidR="00061C55" w:rsidRDefault="00061C55" w:rsidP="00B05DCA">
      <w:pPr>
        <w:rPr>
          <w:sz w:val="22"/>
          <w:szCs w:val="22"/>
        </w:rPr>
      </w:pPr>
      <w:r>
        <w:rPr>
          <w:sz w:val="22"/>
          <w:szCs w:val="22"/>
        </w:rPr>
        <w:tab/>
        <w:t>USA Softball Tournament</w:t>
      </w:r>
      <w:r w:rsidR="007035BD">
        <w:rPr>
          <w:sz w:val="22"/>
          <w:szCs w:val="22"/>
        </w:rPr>
        <w:t>- Action Item</w:t>
      </w:r>
    </w:p>
    <w:p w:rsidR="00B05DCA" w:rsidRDefault="00B05DCA" w:rsidP="00B05DCA">
      <w:pPr>
        <w:rPr>
          <w:sz w:val="22"/>
          <w:szCs w:val="22"/>
        </w:rPr>
      </w:pPr>
    </w:p>
    <w:p w:rsidR="00B05DCA" w:rsidRDefault="00B05DCA" w:rsidP="00B05DCA">
      <w:pPr>
        <w:rPr>
          <w:sz w:val="22"/>
          <w:szCs w:val="22"/>
        </w:rPr>
      </w:pPr>
      <w:r>
        <w:rPr>
          <w:b/>
        </w:rPr>
        <w:t>General Information</w:t>
      </w:r>
    </w:p>
    <w:p w:rsidR="00B05DCA" w:rsidRDefault="00B05DCA" w:rsidP="00B05DCA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Administrative Report</w:t>
      </w:r>
    </w:p>
    <w:p w:rsidR="00B05DCA" w:rsidRDefault="00B05DCA" w:rsidP="00B05DCA">
      <w:pPr>
        <w:rPr>
          <w:sz w:val="22"/>
          <w:szCs w:val="22"/>
        </w:rPr>
      </w:pPr>
      <w:r>
        <w:rPr>
          <w:sz w:val="22"/>
          <w:szCs w:val="22"/>
        </w:rPr>
        <w:tab/>
        <w:t>Fitness Center Report-</w:t>
      </w:r>
    </w:p>
    <w:p w:rsidR="00B05DCA" w:rsidRDefault="00B05DCA" w:rsidP="00B05DCA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Recreation Report-</w:t>
      </w:r>
    </w:p>
    <w:p w:rsidR="00B05DCA" w:rsidRDefault="00B05DCA" w:rsidP="00B05DCA"/>
    <w:p w:rsidR="00B05DCA" w:rsidRDefault="00B05DCA" w:rsidP="00B05DCA">
      <w:pPr>
        <w:rPr>
          <w:b/>
        </w:rPr>
      </w:pPr>
      <w:r>
        <w:rPr>
          <w:b/>
        </w:rPr>
        <w:t>Executive Session -IC 74-206 (1) (b)</w:t>
      </w:r>
    </w:p>
    <w:p w:rsidR="00B05DCA" w:rsidRDefault="00B05DCA" w:rsidP="00B05DCA"/>
    <w:p w:rsidR="00D071EA" w:rsidRDefault="00D071EA"/>
    <w:sectPr w:rsidR="00D071EA" w:rsidSect="00D0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5DCA"/>
    <w:rsid w:val="00061C55"/>
    <w:rsid w:val="000824C7"/>
    <w:rsid w:val="00322BF2"/>
    <w:rsid w:val="007035BD"/>
    <w:rsid w:val="00977F04"/>
    <w:rsid w:val="00A45AA5"/>
    <w:rsid w:val="00B05DCA"/>
    <w:rsid w:val="00B438AC"/>
    <w:rsid w:val="00C67F21"/>
    <w:rsid w:val="00D0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DC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5DCA"/>
    <w:pPr>
      <w:keepNext/>
      <w:jc w:val="center"/>
      <w:outlineLvl w:val="1"/>
    </w:pPr>
    <w:rPr>
      <w:rFonts w:ascii="Copperplate Gothic Bold" w:hAnsi="Copperplate Gothic Bold"/>
      <w:b/>
      <w:bC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5DCA"/>
    <w:pPr>
      <w:keepNext/>
      <w:jc w:val="center"/>
      <w:outlineLvl w:val="2"/>
    </w:pPr>
    <w:rPr>
      <w:rFonts w:ascii="Copperplate Gothic Bold" w:hAnsi="Copperplate Gothic Bold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5DCA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D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05DCA"/>
    <w:rPr>
      <w:rFonts w:ascii="Copperplate Gothic Bold" w:eastAsia="Times New Roman" w:hAnsi="Copperplate Gothic Bold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05DCA"/>
    <w:rPr>
      <w:rFonts w:ascii="Copperplate Gothic Bold" w:eastAsia="Times New Roman" w:hAnsi="Copperplate Gothic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05DC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B05DCA"/>
    <w:pPr>
      <w:jc w:val="center"/>
    </w:pPr>
    <w:rPr>
      <w:rFonts w:ascii="Copperplate Gothic Bold" w:hAnsi="Copperplate Gothic Bold"/>
      <w:sz w:val="32"/>
    </w:rPr>
  </w:style>
  <w:style w:type="character" w:customStyle="1" w:styleId="TitleChar">
    <w:name w:val="Title Char"/>
    <w:basedOn w:val="DefaultParagraphFont"/>
    <w:link w:val="Title"/>
    <w:rsid w:val="00B05DCA"/>
    <w:rPr>
      <w:rFonts w:ascii="Copperplate Gothic Bold" w:eastAsia="Times New Roman" w:hAnsi="Copperplate Gothic Bold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garyw</dc:creator>
  <cp:lastModifiedBy>fitnesscenter</cp:lastModifiedBy>
  <cp:revision>2</cp:revision>
  <cp:lastPrinted>2020-02-13T21:47:00Z</cp:lastPrinted>
  <dcterms:created xsi:type="dcterms:W3CDTF">2020-02-13T21:59:00Z</dcterms:created>
  <dcterms:modified xsi:type="dcterms:W3CDTF">2020-02-13T21:59:00Z</dcterms:modified>
</cp:coreProperties>
</file>